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AC1CF" w14:textId="0966B118" w:rsidR="00656646" w:rsidRPr="00CF658C" w:rsidRDefault="00A22FB2" w:rsidP="005530E1">
      <w:pPr>
        <w:jc w:val="both"/>
        <w:rPr>
          <w:rFonts w:ascii="Verdana" w:hAnsi="Verdana"/>
        </w:rPr>
      </w:pPr>
      <w:r w:rsidRPr="00A22FB2">
        <w:rPr>
          <w:rFonts w:ascii="Verdana" w:hAnsi="Verdana"/>
          <w:b/>
          <w:bCs/>
          <w:color w:val="185896"/>
          <w:sz w:val="28"/>
          <w:szCs w:val="28"/>
          <w:lang w:val="en-US"/>
        </w:rPr>
        <w:t>Stationary Grinders and Drill Press Inspection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492"/>
        <w:gridCol w:w="1402"/>
        <w:gridCol w:w="1315"/>
        <w:gridCol w:w="531"/>
        <w:gridCol w:w="558"/>
        <w:gridCol w:w="455"/>
        <w:gridCol w:w="98"/>
        <w:gridCol w:w="586"/>
        <w:gridCol w:w="1274"/>
        <w:gridCol w:w="2928"/>
      </w:tblGrid>
      <w:tr w:rsidR="00656646" w:rsidRPr="00656646" w14:paraId="27023BC2" w14:textId="77777777" w:rsidTr="00124AD5">
        <w:trPr>
          <w:trHeight w:val="262"/>
        </w:trPr>
        <w:tc>
          <w:tcPr>
            <w:tcW w:w="9639" w:type="dxa"/>
            <w:gridSpan w:val="10"/>
            <w:shd w:val="clear" w:color="auto" w:fill="005D9C"/>
            <w:vAlign w:val="center"/>
          </w:tcPr>
          <w:p w14:paraId="120A0F86" w14:textId="77777777" w:rsidR="00656646" w:rsidRPr="007337DF" w:rsidRDefault="00656646" w:rsidP="00595F1A">
            <w:pPr>
              <w:spacing w:before="60" w:after="60"/>
              <w:jc w:val="center"/>
              <w:rPr>
                <w:rFonts w:ascii="Montserrat ExtraBold" w:hAnsi="Montserrat ExtraBold" w:cstheme="majorHAnsi"/>
                <w:b/>
                <w:color w:val="FFFFFF" w:themeColor="background1"/>
              </w:rPr>
            </w:pPr>
            <w:r w:rsidRPr="007337DF">
              <w:rPr>
                <w:rFonts w:ascii="Montserrat ExtraBold" w:hAnsi="Montserrat ExtraBold" w:cstheme="majorHAnsi"/>
                <w:b/>
                <w:color w:val="FFFFFF" w:themeColor="background1"/>
              </w:rPr>
              <w:t>DESCRIPTION</w:t>
            </w:r>
          </w:p>
        </w:tc>
      </w:tr>
      <w:tr w:rsidR="002024DB" w:rsidRPr="00656646" w14:paraId="11DDC713" w14:textId="77777777" w:rsidTr="00124AD5">
        <w:trPr>
          <w:trHeight w:val="729"/>
        </w:trPr>
        <w:tc>
          <w:tcPr>
            <w:tcW w:w="1649" w:type="dxa"/>
            <w:gridSpan w:val="2"/>
            <w:shd w:val="clear" w:color="auto" w:fill="FFFFFF" w:themeFill="background1"/>
            <w:vAlign w:val="center"/>
          </w:tcPr>
          <w:p w14:paraId="1BBB3E2C" w14:textId="77777777" w:rsidR="00656646" w:rsidRPr="00CF658C" w:rsidRDefault="00656646" w:rsidP="00595F1A">
            <w:pPr>
              <w:spacing w:before="60" w:after="60"/>
              <w:jc w:val="left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</w:rPr>
              <w:t>Date Started</w:t>
            </w:r>
            <w:r w:rsidRPr="00CF658C"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2955" w:type="dxa"/>
            <w:gridSpan w:val="4"/>
            <w:shd w:val="clear" w:color="auto" w:fill="FFFFFF" w:themeFill="background1"/>
            <w:vAlign w:val="bottom"/>
          </w:tcPr>
          <w:p w14:paraId="794CD667" w14:textId="77777777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  <w:t>/          /</w:t>
            </w:r>
          </w:p>
          <w:p w14:paraId="13CA2502" w14:textId="77777777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  <w:tc>
          <w:tcPr>
            <w:tcW w:w="1987" w:type="dxa"/>
            <w:gridSpan w:val="3"/>
            <w:shd w:val="clear" w:color="auto" w:fill="FFFFFF" w:themeFill="background1"/>
            <w:vAlign w:val="center"/>
          </w:tcPr>
          <w:p w14:paraId="4CFA6D4E" w14:textId="77777777" w:rsidR="00656646" w:rsidRPr="00CF658C" w:rsidRDefault="00656646" w:rsidP="00595F1A">
            <w:pPr>
              <w:spacing w:before="60" w:after="60"/>
              <w:jc w:val="left"/>
              <w:rPr>
                <w:rFonts w:ascii="Montserrat" w:hAnsi="Montserrat" w:cstheme="majorHAnsi"/>
                <w:b/>
                <w:color w:val="000000" w:themeColor="text1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</w:rPr>
              <w:t>Date Completed:</w:t>
            </w:r>
          </w:p>
        </w:tc>
        <w:tc>
          <w:tcPr>
            <w:tcW w:w="3048" w:type="dxa"/>
            <w:shd w:val="clear" w:color="auto" w:fill="FFFFFF" w:themeFill="background1"/>
            <w:vAlign w:val="bottom"/>
          </w:tcPr>
          <w:p w14:paraId="3E40304A" w14:textId="77777777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  <w:t>/          /</w:t>
            </w:r>
          </w:p>
          <w:p w14:paraId="3F895063" w14:textId="77777777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</w:tr>
      <w:tr w:rsidR="00656646" w:rsidRPr="00656646" w14:paraId="6C0F4E4A" w14:textId="77777777" w:rsidTr="00124AD5">
        <w:trPr>
          <w:trHeight w:val="730"/>
        </w:trPr>
        <w:tc>
          <w:tcPr>
            <w:tcW w:w="1649" w:type="dxa"/>
            <w:gridSpan w:val="2"/>
            <w:shd w:val="clear" w:color="auto" w:fill="FFFFFF" w:themeFill="background1"/>
          </w:tcPr>
          <w:p w14:paraId="042AE6F8" w14:textId="77777777" w:rsidR="00656646" w:rsidRPr="00CF658C" w:rsidRDefault="00656646" w:rsidP="00595F1A">
            <w:pPr>
              <w:spacing w:before="60" w:after="60"/>
              <w:jc w:val="left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</w:rPr>
              <w:t>Main Purpose for the Inspection:</w:t>
            </w:r>
          </w:p>
        </w:tc>
        <w:tc>
          <w:tcPr>
            <w:tcW w:w="7990" w:type="dxa"/>
            <w:gridSpan w:val="8"/>
            <w:shd w:val="clear" w:color="auto" w:fill="FFFFFF" w:themeFill="background1"/>
            <w:vAlign w:val="center"/>
          </w:tcPr>
          <w:p w14:paraId="7CEB5B02" w14:textId="64276F1B" w:rsidR="00656646" w:rsidRPr="00CF658C" w:rsidRDefault="00656646" w:rsidP="59A9DD13">
            <w:pPr>
              <w:spacing w:before="60" w:after="60" w:line="240" w:lineRule="auto"/>
              <w:jc w:val="left"/>
              <w:rPr>
                <w:rFonts w:ascii="Montserrat" w:hAnsi="Montserrat" w:cstheme="majorBidi"/>
              </w:rPr>
            </w:pPr>
          </w:p>
        </w:tc>
      </w:tr>
      <w:tr w:rsidR="002024DB" w:rsidRPr="00656646" w14:paraId="2A146F04" w14:textId="77777777" w:rsidTr="00124AD5">
        <w:trPr>
          <w:trHeight w:val="445"/>
        </w:trPr>
        <w:tc>
          <w:tcPr>
            <w:tcW w:w="1649" w:type="dxa"/>
            <w:gridSpan w:val="2"/>
            <w:shd w:val="clear" w:color="auto" w:fill="FFFFFF" w:themeFill="background1"/>
            <w:vAlign w:val="center"/>
          </w:tcPr>
          <w:p w14:paraId="223B62BF" w14:textId="77777777" w:rsidR="00656646" w:rsidRPr="00CF658C" w:rsidRDefault="00656646" w:rsidP="00595F1A">
            <w:pPr>
              <w:spacing w:before="60" w:after="60" w:line="240" w:lineRule="auto"/>
              <w:rPr>
                <w:rFonts w:ascii="Montserrat" w:hAnsi="Montserrat" w:cstheme="majorHAnsi"/>
                <w:b/>
              </w:rPr>
            </w:pPr>
            <w:r w:rsidRPr="00CF658C">
              <w:rPr>
                <w:rFonts w:ascii="Montserrat" w:hAnsi="Montserrat" w:cstheme="majorHAnsi"/>
                <w:b/>
              </w:rPr>
              <w:t>Employee Name:</w:t>
            </w:r>
          </w:p>
        </w:tc>
        <w:tc>
          <w:tcPr>
            <w:tcW w:w="2955" w:type="dxa"/>
            <w:gridSpan w:val="4"/>
            <w:shd w:val="clear" w:color="auto" w:fill="FFFFFF" w:themeFill="background1"/>
            <w:vAlign w:val="center"/>
          </w:tcPr>
          <w:p w14:paraId="5B480896" w14:textId="0ED0E284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  <w:tc>
          <w:tcPr>
            <w:tcW w:w="1987" w:type="dxa"/>
            <w:gridSpan w:val="3"/>
            <w:shd w:val="clear" w:color="auto" w:fill="FFFFFF" w:themeFill="background1"/>
            <w:vAlign w:val="center"/>
          </w:tcPr>
          <w:p w14:paraId="757E3C1A" w14:textId="290076F5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/>
                <w:bCs/>
              </w:rPr>
            </w:pPr>
            <w:r w:rsidRPr="00CF658C">
              <w:rPr>
                <w:rFonts w:ascii="Montserrat" w:hAnsi="Montserrat" w:cstheme="majorHAnsi"/>
                <w:b/>
                <w:bCs/>
              </w:rPr>
              <w:t>Checked By:</w:t>
            </w:r>
          </w:p>
        </w:tc>
        <w:tc>
          <w:tcPr>
            <w:tcW w:w="3048" w:type="dxa"/>
            <w:shd w:val="clear" w:color="auto" w:fill="FFFFFF" w:themeFill="background1"/>
            <w:vAlign w:val="center"/>
          </w:tcPr>
          <w:p w14:paraId="06D4BAF1" w14:textId="77777777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</w:tr>
      <w:tr w:rsidR="002024DB" w:rsidRPr="00656646" w14:paraId="0EE70169" w14:textId="77777777" w:rsidTr="00124AD5">
        <w:trPr>
          <w:trHeight w:val="445"/>
        </w:trPr>
        <w:tc>
          <w:tcPr>
            <w:tcW w:w="1649" w:type="dxa"/>
            <w:gridSpan w:val="2"/>
            <w:shd w:val="clear" w:color="auto" w:fill="FFFFFF" w:themeFill="background1"/>
            <w:vAlign w:val="center"/>
          </w:tcPr>
          <w:p w14:paraId="6CF3C085" w14:textId="63ECAA06" w:rsidR="00656646" w:rsidRPr="00CF658C" w:rsidRDefault="4D9318B7" w:rsidP="4D9318B7">
            <w:pPr>
              <w:spacing w:before="60" w:after="60"/>
              <w:rPr>
                <w:rFonts w:ascii="Montserrat" w:hAnsi="Montserrat" w:cstheme="majorBidi"/>
                <w:b/>
                <w:bCs/>
              </w:rPr>
            </w:pPr>
            <w:r w:rsidRPr="00CF658C">
              <w:rPr>
                <w:rFonts w:ascii="Montserrat" w:hAnsi="Montserrat" w:cstheme="majorBidi"/>
                <w:b/>
                <w:bCs/>
              </w:rPr>
              <w:t>Function Area:</w:t>
            </w:r>
          </w:p>
        </w:tc>
        <w:tc>
          <w:tcPr>
            <w:tcW w:w="2955" w:type="dxa"/>
            <w:gridSpan w:val="4"/>
            <w:shd w:val="clear" w:color="auto" w:fill="FFFFFF" w:themeFill="background1"/>
            <w:vAlign w:val="center"/>
          </w:tcPr>
          <w:p w14:paraId="5E2DA6E0" w14:textId="77777777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  <w:tc>
          <w:tcPr>
            <w:tcW w:w="1987" w:type="dxa"/>
            <w:gridSpan w:val="3"/>
            <w:shd w:val="clear" w:color="auto" w:fill="FFFFFF" w:themeFill="background1"/>
            <w:vAlign w:val="center"/>
          </w:tcPr>
          <w:p w14:paraId="1867C342" w14:textId="11E05A17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/>
                <w:bCs/>
              </w:rPr>
            </w:pPr>
            <w:r w:rsidRPr="00CF658C">
              <w:rPr>
                <w:rFonts w:ascii="Montserrat" w:hAnsi="Montserrat" w:cstheme="majorHAnsi"/>
                <w:b/>
                <w:bCs/>
              </w:rPr>
              <w:t>Associated Areas:</w:t>
            </w:r>
          </w:p>
        </w:tc>
        <w:tc>
          <w:tcPr>
            <w:tcW w:w="3048" w:type="dxa"/>
            <w:shd w:val="clear" w:color="auto" w:fill="FFFFFF" w:themeFill="background1"/>
            <w:vAlign w:val="center"/>
          </w:tcPr>
          <w:p w14:paraId="5FBA7352" w14:textId="77777777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</w:tr>
      <w:tr w:rsidR="00656646" w:rsidRPr="00656646" w14:paraId="2B18610C" w14:textId="77777777" w:rsidTr="00124AD5">
        <w:trPr>
          <w:trHeight w:val="278"/>
        </w:trPr>
        <w:tc>
          <w:tcPr>
            <w:tcW w:w="9639" w:type="dxa"/>
            <w:gridSpan w:val="10"/>
            <w:shd w:val="clear" w:color="auto" w:fill="005D9C"/>
            <w:vAlign w:val="center"/>
          </w:tcPr>
          <w:p w14:paraId="4F2DCCD8" w14:textId="6C4F44B0" w:rsidR="00656646" w:rsidRPr="00CF658C" w:rsidRDefault="007471DC" w:rsidP="00595F1A">
            <w:pPr>
              <w:spacing w:before="60" w:after="60" w:line="240" w:lineRule="auto"/>
              <w:jc w:val="center"/>
              <w:rPr>
                <w:rFonts w:ascii="Montserrat ExtraBold" w:hAnsi="Montserrat ExtraBold" w:cstheme="majorHAnsi"/>
                <w:b/>
                <w:bCs/>
              </w:rPr>
            </w:pPr>
            <w:r w:rsidRPr="00CF658C">
              <w:rPr>
                <w:rFonts w:ascii="Montserrat ExtraBold" w:hAnsi="Montserrat ExtraBold" w:cstheme="majorHAnsi"/>
                <w:b/>
                <w:bCs/>
                <w:color w:val="FFFFFF" w:themeColor="background1"/>
              </w:rPr>
              <w:t>FLHA</w:t>
            </w:r>
          </w:p>
        </w:tc>
      </w:tr>
      <w:tr w:rsidR="00484377" w:rsidRPr="00656646" w14:paraId="6328890A" w14:textId="77777777" w:rsidTr="00124AD5">
        <w:trPr>
          <w:trHeight w:val="278"/>
        </w:trPr>
        <w:tc>
          <w:tcPr>
            <w:tcW w:w="9639" w:type="dxa"/>
            <w:gridSpan w:val="10"/>
            <w:vAlign w:val="center"/>
          </w:tcPr>
          <w:p w14:paraId="29F2D029" w14:textId="22470AAA" w:rsidR="00484377" w:rsidRPr="00CF658C" w:rsidRDefault="00484377" w:rsidP="00484377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A – Acceptable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,</w:t>
            </w: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 xml:space="preserve"> NI – Needs Improvement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,</w:t>
            </w: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 xml:space="preserve"> U 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–</w:t>
            </w: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 xml:space="preserve"> Unacceptable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, N/A -</w:t>
            </w:r>
            <w:r w:rsidR="0056787D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 xml:space="preserve"> 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Not Applicable</w:t>
            </w:r>
          </w:p>
        </w:tc>
      </w:tr>
      <w:tr w:rsidR="009F7892" w:rsidRPr="00656646" w14:paraId="1DA20BBE" w14:textId="77777777" w:rsidTr="00124AD5">
        <w:trPr>
          <w:trHeight w:val="352"/>
        </w:trPr>
        <w:tc>
          <w:tcPr>
            <w:tcW w:w="236" w:type="dxa"/>
            <w:shd w:val="clear" w:color="auto" w:fill="ECEBEA"/>
            <w:vAlign w:val="center"/>
          </w:tcPr>
          <w:p w14:paraId="614FD662" w14:textId="4F79A9C9" w:rsidR="00656646" w:rsidRPr="00CF658C" w:rsidRDefault="002024DB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2795" w:type="dxa"/>
            <w:gridSpan w:val="2"/>
            <w:shd w:val="clear" w:color="auto" w:fill="ECEBEA"/>
            <w:vAlign w:val="center"/>
          </w:tcPr>
          <w:p w14:paraId="4EE06350" w14:textId="3B88EB98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Item Description</w:t>
            </w:r>
          </w:p>
        </w:tc>
        <w:tc>
          <w:tcPr>
            <w:tcW w:w="542" w:type="dxa"/>
            <w:shd w:val="clear" w:color="auto" w:fill="ECEBEA"/>
            <w:vAlign w:val="center"/>
          </w:tcPr>
          <w:p w14:paraId="114EDB9E" w14:textId="08BB5FB0" w:rsidR="00656646" w:rsidRPr="00BA4001" w:rsidRDefault="00656646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565" w:type="dxa"/>
            <w:shd w:val="clear" w:color="auto" w:fill="ECEBEA"/>
            <w:vAlign w:val="center"/>
          </w:tcPr>
          <w:p w14:paraId="194BF0ED" w14:textId="1CB76F0C" w:rsidR="00656646" w:rsidRPr="00BA4001" w:rsidRDefault="00EB754B" w:rsidP="00595F1A">
            <w:pPr>
              <w:spacing w:before="60" w:after="60" w:line="240" w:lineRule="auto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NI</w:t>
            </w:r>
          </w:p>
        </w:tc>
        <w:tc>
          <w:tcPr>
            <w:tcW w:w="564" w:type="dxa"/>
            <w:gridSpan w:val="2"/>
            <w:shd w:val="clear" w:color="auto" w:fill="ECEBEA"/>
            <w:vAlign w:val="center"/>
          </w:tcPr>
          <w:p w14:paraId="1166743D" w14:textId="6188FECC" w:rsidR="00656646" w:rsidRPr="00BA4001" w:rsidRDefault="00EB754B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U</w:t>
            </w:r>
          </w:p>
        </w:tc>
        <w:tc>
          <w:tcPr>
            <w:tcW w:w="586" w:type="dxa"/>
            <w:shd w:val="clear" w:color="auto" w:fill="ECEBEA"/>
            <w:vAlign w:val="center"/>
          </w:tcPr>
          <w:p w14:paraId="22860E38" w14:textId="77777777" w:rsidR="00656646" w:rsidRPr="00BA4001" w:rsidRDefault="00656646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N/A</w:t>
            </w:r>
          </w:p>
        </w:tc>
        <w:tc>
          <w:tcPr>
            <w:tcW w:w="4351" w:type="dxa"/>
            <w:gridSpan w:val="2"/>
            <w:shd w:val="clear" w:color="auto" w:fill="ECEBEA"/>
            <w:vAlign w:val="center"/>
          </w:tcPr>
          <w:p w14:paraId="0BDC4DD1" w14:textId="77777777" w:rsidR="00656646" w:rsidRPr="00BA4001" w:rsidRDefault="00656646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Comments</w:t>
            </w:r>
          </w:p>
        </w:tc>
      </w:tr>
      <w:tr w:rsidR="005D5042" w:rsidRPr="00656646" w14:paraId="635FB61F" w14:textId="77777777" w:rsidTr="0043180F">
        <w:trPr>
          <w:trHeight w:val="171"/>
        </w:trPr>
        <w:tc>
          <w:tcPr>
            <w:tcW w:w="236" w:type="dxa"/>
            <w:shd w:val="clear" w:color="auto" w:fill="FFFFFF" w:themeFill="background1"/>
            <w:vAlign w:val="center"/>
          </w:tcPr>
          <w:p w14:paraId="6CA93011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795" w:type="dxa"/>
            <w:gridSpan w:val="2"/>
            <w:shd w:val="clear" w:color="auto" w:fill="FFFFFF" w:themeFill="background1"/>
            <w:vAlign w:val="center"/>
          </w:tcPr>
          <w:p w14:paraId="31A5F749" w14:textId="758AB942" w:rsidR="005D5042" w:rsidRPr="00CF658C" w:rsidRDefault="008903DC" w:rsidP="4D9318B7">
            <w:pPr>
              <w:spacing w:before="60" w:after="60"/>
              <w:jc w:val="left"/>
              <w:rPr>
                <w:rFonts w:ascii="Montserrat" w:hAnsi="Montserrat" w:cs="Arial"/>
                <w:sz w:val="16"/>
                <w:szCs w:val="16"/>
                <w:lang w:val="en-CA"/>
              </w:rPr>
            </w:pPr>
            <w:r w:rsidRPr="008903DC">
              <w:rPr>
                <w:rFonts w:ascii="Montserrat" w:hAnsi="Montserrat" w:cs="Arial"/>
                <w:sz w:val="16"/>
                <w:szCs w:val="16"/>
                <w:lang w:val="en-CA"/>
              </w:rPr>
              <w:t>Area is kept clear of hazardous debris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14:paraId="470C6FC7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3291157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shd w:val="clear" w:color="auto" w:fill="FFFFFF" w:themeFill="background1"/>
            <w:vAlign w:val="center"/>
          </w:tcPr>
          <w:p w14:paraId="198B0D9A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06957C01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351" w:type="dxa"/>
            <w:gridSpan w:val="2"/>
            <w:shd w:val="clear" w:color="auto" w:fill="FFFFFF" w:themeFill="background1"/>
            <w:vAlign w:val="center"/>
          </w:tcPr>
          <w:p w14:paraId="2FC2E88A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6425F7C5" w14:textId="77777777" w:rsidTr="0043180F">
        <w:trPr>
          <w:trHeight w:val="307"/>
        </w:trPr>
        <w:tc>
          <w:tcPr>
            <w:tcW w:w="236" w:type="dxa"/>
            <w:shd w:val="clear" w:color="auto" w:fill="FFFFFF" w:themeFill="background1"/>
            <w:vAlign w:val="center"/>
          </w:tcPr>
          <w:p w14:paraId="69DAA1BE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795" w:type="dxa"/>
            <w:gridSpan w:val="2"/>
            <w:shd w:val="clear" w:color="auto" w:fill="FFFFFF" w:themeFill="background1"/>
            <w:vAlign w:val="center"/>
          </w:tcPr>
          <w:p w14:paraId="037BF81A" w14:textId="688CF148" w:rsidR="005D5042" w:rsidRPr="00CF658C" w:rsidRDefault="00557748" w:rsidP="00595F1A">
            <w:pPr>
              <w:spacing w:before="60" w:after="60"/>
              <w:jc w:val="left"/>
              <w:rPr>
                <w:rFonts w:ascii="Montserrat" w:hAnsi="Montserrat" w:cstheme="majorHAnsi"/>
                <w:sz w:val="14"/>
                <w:szCs w:val="16"/>
              </w:rPr>
            </w:pPr>
            <w:r w:rsidRPr="00557748">
              <w:rPr>
                <w:rFonts w:ascii="Montserrat" w:hAnsi="Montserrat" w:cs="Arial"/>
                <w:sz w:val="16"/>
                <w:szCs w:val="16"/>
                <w:lang w:val="en-CA"/>
              </w:rPr>
              <w:t>Adequate lighting is provided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14:paraId="45E9BD82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31809AE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shd w:val="clear" w:color="auto" w:fill="FFFFFF" w:themeFill="background1"/>
            <w:vAlign w:val="center"/>
          </w:tcPr>
          <w:p w14:paraId="3C382FC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528EB24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351" w:type="dxa"/>
            <w:gridSpan w:val="2"/>
            <w:shd w:val="clear" w:color="auto" w:fill="FFFFFF" w:themeFill="background1"/>
            <w:vAlign w:val="center"/>
          </w:tcPr>
          <w:p w14:paraId="475A095C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6389989A" w14:textId="77777777" w:rsidTr="00124AD5">
        <w:trPr>
          <w:trHeight w:val="20"/>
        </w:trPr>
        <w:tc>
          <w:tcPr>
            <w:tcW w:w="236" w:type="dxa"/>
            <w:shd w:val="clear" w:color="auto" w:fill="FFFFFF" w:themeFill="background1"/>
            <w:vAlign w:val="center"/>
          </w:tcPr>
          <w:p w14:paraId="1F9F293E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3</w:t>
            </w:r>
          </w:p>
        </w:tc>
        <w:tc>
          <w:tcPr>
            <w:tcW w:w="2795" w:type="dxa"/>
            <w:gridSpan w:val="2"/>
            <w:shd w:val="clear" w:color="auto" w:fill="FFFFFF" w:themeFill="background1"/>
            <w:vAlign w:val="center"/>
          </w:tcPr>
          <w:p w14:paraId="37FDFFD9" w14:textId="3F0E0E67" w:rsidR="005D5042" w:rsidRPr="00CF658C" w:rsidRDefault="00BE4C27" w:rsidP="00595F1A">
            <w:pPr>
              <w:spacing w:before="60" w:after="60"/>
              <w:jc w:val="left"/>
              <w:rPr>
                <w:rFonts w:ascii="Montserrat" w:hAnsi="Montserrat" w:cstheme="majorHAnsi"/>
                <w:sz w:val="14"/>
                <w:szCs w:val="16"/>
              </w:rPr>
            </w:pPr>
            <w:r w:rsidRPr="00BE4C27">
              <w:rPr>
                <w:rFonts w:ascii="Montserrat" w:hAnsi="Montserrat" w:cs="Arial"/>
                <w:sz w:val="16"/>
                <w:szCs w:val="16"/>
                <w:lang w:val="en-CA"/>
              </w:rPr>
              <w:t>Equipment is properly secured (e.g. floor, bench)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14:paraId="264CF6E2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1A807C7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shd w:val="clear" w:color="auto" w:fill="FFFFFF" w:themeFill="background1"/>
            <w:vAlign w:val="center"/>
          </w:tcPr>
          <w:p w14:paraId="563F48AA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54D386D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351" w:type="dxa"/>
            <w:gridSpan w:val="2"/>
            <w:shd w:val="clear" w:color="auto" w:fill="FFFFFF" w:themeFill="background1"/>
            <w:vAlign w:val="center"/>
          </w:tcPr>
          <w:p w14:paraId="51E89ADB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22EDAECB" w14:textId="77777777" w:rsidTr="00124AD5">
        <w:trPr>
          <w:trHeight w:val="20"/>
        </w:trPr>
        <w:tc>
          <w:tcPr>
            <w:tcW w:w="236" w:type="dxa"/>
            <w:shd w:val="clear" w:color="auto" w:fill="FFFFFF" w:themeFill="background1"/>
            <w:vAlign w:val="center"/>
          </w:tcPr>
          <w:p w14:paraId="30B02C01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4</w:t>
            </w:r>
          </w:p>
        </w:tc>
        <w:tc>
          <w:tcPr>
            <w:tcW w:w="2795" w:type="dxa"/>
            <w:gridSpan w:val="2"/>
            <w:shd w:val="clear" w:color="auto" w:fill="FFFFFF" w:themeFill="background1"/>
            <w:vAlign w:val="center"/>
          </w:tcPr>
          <w:p w14:paraId="7194F6F4" w14:textId="38D29046" w:rsidR="005D5042" w:rsidRPr="00CF658C" w:rsidRDefault="0094347D" w:rsidP="00595F1A">
            <w:pPr>
              <w:spacing w:before="60" w:after="60"/>
              <w:jc w:val="left"/>
              <w:rPr>
                <w:rFonts w:ascii="Montserrat" w:hAnsi="Montserrat" w:cstheme="majorHAnsi"/>
                <w:sz w:val="14"/>
                <w:szCs w:val="16"/>
              </w:rPr>
            </w:pPr>
            <w:r w:rsidRPr="0094347D">
              <w:rPr>
                <w:rFonts w:ascii="Montserrat" w:hAnsi="Montserrat" w:cs="Arial"/>
                <w:sz w:val="16"/>
                <w:szCs w:val="16"/>
                <w:lang w:val="en-CA"/>
              </w:rPr>
              <w:t>Equipment has appropriate on/off switch, no exposed wires and is in good working order (no grooves or discoloration)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14:paraId="7AD2F19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98C015C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shd w:val="clear" w:color="auto" w:fill="FFFFFF" w:themeFill="background1"/>
            <w:vAlign w:val="center"/>
          </w:tcPr>
          <w:p w14:paraId="5B1CDA7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7CF71D30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351" w:type="dxa"/>
            <w:gridSpan w:val="2"/>
            <w:shd w:val="clear" w:color="auto" w:fill="FFFFFF" w:themeFill="background1"/>
            <w:vAlign w:val="center"/>
          </w:tcPr>
          <w:p w14:paraId="2F27BF9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266973EE" w14:textId="77777777" w:rsidTr="00124AD5">
        <w:trPr>
          <w:trHeight w:val="20"/>
        </w:trPr>
        <w:tc>
          <w:tcPr>
            <w:tcW w:w="236" w:type="dxa"/>
            <w:shd w:val="clear" w:color="auto" w:fill="FFFFFF" w:themeFill="background1"/>
            <w:vAlign w:val="center"/>
          </w:tcPr>
          <w:p w14:paraId="1357584C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5</w:t>
            </w:r>
          </w:p>
        </w:tc>
        <w:tc>
          <w:tcPr>
            <w:tcW w:w="2795" w:type="dxa"/>
            <w:gridSpan w:val="2"/>
            <w:shd w:val="clear" w:color="auto" w:fill="FFFFFF" w:themeFill="background1"/>
            <w:vAlign w:val="center"/>
          </w:tcPr>
          <w:p w14:paraId="18E31814" w14:textId="4859D8EF" w:rsidR="005D5042" w:rsidRPr="00CF658C" w:rsidRDefault="00F94963" w:rsidP="00595F1A">
            <w:pPr>
              <w:spacing w:before="60" w:after="60"/>
              <w:jc w:val="left"/>
              <w:rPr>
                <w:rFonts w:ascii="Montserrat" w:hAnsi="Montserrat" w:cstheme="majorBidi"/>
                <w:sz w:val="14"/>
                <w:szCs w:val="14"/>
              </w:rPr>
            </w:pPr>
            <w:r w:rsidRPr="00F94963">
              <w:rPr>
                <w:rFonts w:ascii="Montserrat" w:hAnsi="Montserrat" w:cs="Arial"/>
                <w:sz w:val="16"/>
                <w:szCs w:val="16"/>
                <w:lang w:val="en-CA"/>
              </w:rPr>
              <w:t>All covers and guarding are present (spark guards, tool rests, etc.)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14:paraId="5B1F8125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2AA460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shd w:val="clear" w:color="auto" w:fill="FFFFFF" w:themeFill="background1"/>
            <w:vAlign w:val="center"/>
          </w:tcPr>
          <w:p w14:paraId="394D4F5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65EA6DF0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351" w:type="dxa"/>
            <w:gridSpan w:val="2"/>
            <w:shd w:val="clear" w:color="auto" w:fill="FFFFFF" w:themeFill="background1"/>
            <w:vAlign w:val="center"/>
          </w:tcPr>
          <w:p w14:paraId="6D887124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0577B549" w14:textId="77777777" w:rsidTr="00124AD5">
        <w:trPr>
          <w:trHeight w:val="20"/>
        </w:trPr>
        <w:tc>
          <w:tcPr>
            <w:tcW w:w="236" w:type="dxa"/>
            <w:shd w:val="clear" w:color="auto" w:fill="FFFFFF" w:themeFill="background1"/>
            <w:vAlign w:val="center"/>
          </w:tcPr>
          <w:p w14:paraId="3FB2055C" w14:textId="273AC8D2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6</w:t>
            </w:r>
          </w:p>
        </w:tc>
        <w:tc>
          <w:tcPr>
            <w:tcW w:w="2795" w:type="dxa"/>
            <w:gridSpan w:val="2"/>
            <w:shd w:val="clear" w:color="auto" w:fill="FFFFFF" w:themeFill="background1"/>
            <w:vAlign w:val="center"/>
          </w:tcPr>
          <w:p w14:paraId="2B8465E0" w14:textId="292D8F05" w:rsidR="005D5042" w:rsidRPr="00CF658C" w:rsidRDefault="00A30609" w:rsidP="00595F1A">
            <w:pPr>
              <w:spacing w:before="60" w:after="60"/>
              <w:jc w:val="left"/>
              <w:rPr>
                <w:rFonts w:ascii="Montserrat" w:hAnsi="Montserrat" w:cstheme="majorBidi"/>
                <w:sz w:val="14"/>
                <w:szCs w:val="14"/>
              </w:rPr>
            </w:pPr>
            <w:r w:rsidRPr="00A30609">
              <w:rPr>
                <w:rFonts w:ascii="Montserrat" w:hAnsi="Montserrat" w:cs="Arial"/>
                <w:sz w:val="16"/>
                <w:szCs w:val="16"/>
                <w:lang w:val="en-CA"/>
              </w:rPr>
              <w:t>Personnel are using the proper PPE (full-face shield, hearing protection, gloves, etc.)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14:paraId="114518D8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2D6E179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shd w:val="clear" w:color="auto" w:fill="FFFFFF" w:themeFill="background1"/>
            <w:vAlign w:val="center"/>
          </w:tcPr>
          <w:p w14:paraId="2894B1FB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6B7CA78C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351" w:type="dxa"/>
            <w:gridSpan w:val="2"/>
            <w:shd w:val="clear" w:color="auto" w:fill="FFFFFF" w:themeFill="background1"/>
            <w:vAlign w:val="center"/>
          </w:tcPr>
          <w:p w14:paraId="28349CF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0EF31090" w14:textId="77777777" w:rsidTr="00124AD5">
        <w:trPr>
          <w:trHeight w:val="20"/>
        </w:trPr>
        <w:tc>
          <w:tcPr>
            <w:tcW w:w="236" w:type="dxa"/>
            <w:shd w:val="clear" w:color="auto" w:fill="FFFFFF" w:themeFill="background1"/>
            <w:vAlign w:val="center"/>
          </w:tcPr>
          <w:p w14:paraId="5C727268" w14:textId="7607799C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7</w:t>
            </w:r>
          </w:p>
        </w:tc>
        <w:tc>
          <w:tcPr>
            <w:tcW w:w="2795" w:type="dxa"/>
            <w:gridSpan w:val="2"/>
            <w:shd w:val="clear" w:color="auto" w:fill="FFFFFF" w:themeFill="background1"/>
            <w:vAlign w:val="center"/>
          </w:tcPr>
          <w:p w14:paraId="2D9BE529" w14:textId="2A1DC3F6" w:rsidR="005D5042" w:rsidRPr="00CF658C" w:rsidRDefault="002E3C35" w:rsidP="00595F1A">
            <w:pPr>
              <w:spacing w:before="60" w:after="60"/>
              <w:jc w:val="left"/>
              <w:rPr>
                <w:rFonts w:ascii="Montserrat" w:hAnsi="Montserrat" w:cs="Arial"/>
                <w:sz w:val="16"/>
                <w:szCs w:val="16"/>
                <w:lang w:val="en-CA"/>
              </w:rPr>
            </w:pPr>
            <w:r w:rsidRPr="002E3C35">
              <w:rPr>
                <w:rFonts w:ascii="Montserrat" w:hAnsi="Montserrat" w:cs="Arial"/>
                <w:sz w:val="16"/>
                <w:szCs w:val="16"/>
                <w:lang w:val="en-CA"/>
              </w:rPr>
              <w:t>Appropriate signage is present (PPE required, procedure reference, etc.)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14:paraId="50B32684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3D980E1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shd w:val="clear" w:color="auto" w:fill="FFFFFF" w:themeFill="background1"/>
            <w:vAlign w:val="center"/>
          </w:tcPr>
          <w:p w14:paraId="4A31F2EE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79418154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351" w:type="dxa"/>
            <w:gridSpan w:val="2"/>
            <w:shd w:val="clear" w:color="auto" w:fill="FFFFFF" w:themeFill="background1"/>
            <w:vAlign w:val="center"/>
          </w:tcPr>
          <w:p w14:paraId="610B70CB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7E66A2A1" w14:textId="77777777" w:rsidTr="00124AD5">
        <w:trPr>
          <w:trHeight w:val="20"/>
        </w:trPr>
        <w:tc>
          <w:tcPr>
            <w:tcW w:w="236" w:type="dxa"/>
            <w:shd w:val="clear" w:color="auto" w:fill="FFFFFF" w:themeFill="background1"/>
            <w:vAlign w:val="center"/>
          </w:tcPr>
          <w:p w14:paraId="1DCF1E9C" w14:textId="38CDCC31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8</w:t>
            </w:r>
          </w:p>
        </w:tc>
        <w:tc>
          <w:tcPr>
            <w:tcW w:w="2795" w:type="dxa"/>
            <w:gridSpan w:val="2"/>
            <w:shd w:val="clear" w:color="auto" w:fill="FFFFFF" w:themeFill="background1"/>
            <w:vAlign w:val="center"/>
          </w:tcPr>
          <w:p w14:paraId="2DD6064A" w14:textId="798722D7" w:rsidR="005D5042" w:rsidRPr="00CF658C" w:rsidRDefault="0045504B" w:rsidP="00595F1A">
            <w:pPr>
              <w:spacing w:before="60" w:after="60"/>
              <w:jc w:val="left"/>
              <w:rPr>
                <w:rFonts w:ascii="Montserrat" w:hAnsi="Montserrat" w:cstheme="majorBidi"/>
                <w:sz w:val="14"/>
                <w:szCs w:val="14"/>
              </w:rPr>
            </w:pPr>
            <w:r w:rsidRPr="0045504B">
              <w:rPr>
                <w:rFonts w:ascii="Montserrat" w:hAnsi="Montserrat" w:cs="Arial"/>
                <w:sz w:val="16"/>
                <w:szCs w:val="16"/>
                <w:lang w:val="en-CA"/>
              </w:rPr>
              <w:t>Personnel are properly trained to use all equipment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14:paraId="06BC0088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56D04F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shd w:val="clear" w:color="auto" w:fill="FFFFFF" w:themeFill="background1"/>
            <w:vAlign w:val="center"/>
          </w:tcPr>
          <w:p w14:paraId="72658F30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3D331BA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351" w:type="dxa"/>
            <w:gridSpan w:val="2"/>
            <w:shd w:val="clear" w:color="auto" w:fill="FFFFFF" w:themeFill="background1"/>
            <w:vAlign w:val="center"/>
          </w:tcPr>
          <w:p w14:paraId="6CB888D7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54C32BD7" w14:textId="77777777" w:rsidTr="00124AD5">
        <w:trPr>
          <w:trHeight w:val="20"/>
        </w:trPr>
        <w:tc>
          <w:tcPr>
            <w:tcW w:w="236" w:type="dxa"/>
            <w:shd w:val="clear" w:color="auto" w:fill="FFFFFF" w:themeFill="background1"/>
            <w:vAlign w:val="center"/>
          </w:tcPr>
          <w:p w14:paraId="4279E483" w14:textId="6A09D9DB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9</w:t>
            </w:r>
          </w:p>
        </w:tc>
        <w:tc>
          <w:tcPr>
            <w:tcW w:w="2795" w:type="dxa"/>
            <w:gridSpan w:val="2"/>
            <w:shd w:val="clear" w:color="auto" w:fill="FFFFFF" w:themeFill="background1"/>
            <w:vAlign w:val="center"/>
          </w:tcPr>
          <w:p w14:paraId="59405054" w14:textId="4CAD18BA" w:rsidR="005D5042" w:rsidRPr="00CF658C" w:rsidRDefault="00AA61EB" w:rsidP="4D9318B7">
            <w:pPr>
              <w:spacing w:before="60" w:after="60"/>
              <w:jc w:val="left"/>
              <w:rPr>
                <w:rFonts w:ascii="Montserrat" w:hAnsi="Montserrat" w:cstheme="majorBidi"/>
                <w:sz w:val="14"/>
                <w:szCs w:val="14"/>
              </w:rPr>
            </w:pPr>
            <w:r w:rsidRPr="00AA61EB">
              <w:rPr>
                <w:rFonts w:ascii="Montserrat" w:hAnsi="Montserrat" w:cs="Arial"/>
                <w:sz w:val="16"/>
                <w:szCs w:val="16"/>
                <w:lang w:val="en-CA"/>
              </w:rPr>
              <w:t>Tool use is appropriate for the materials being worked on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14:paraId="13567F15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85616E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shd w:val="clear" w:color="auto" w:fill="FFFFFF" w:themeFill="background1"/>
            <w:vAlign w:val="center"/>
          </w:tcPr>
          <w:p w14:paraId="19BA7B2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221481E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351" w:type="dxa"/>
            <w:gridSpan w:val="2"/>
            <w:shd w:val="clear" w:color="auto" w:fill="FFFFFF" w:themeFill="background1"/>
            <w:vAlign w:val="center"/>
          </w:tcPr>
          <w:p w14:paraId="07C968B9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3847A257" w14:textId="77777777" w:rsidTr="00124AD5">
        <w:trPr>
          <w:trHeight w:val="20"/>
        </w:trPr>
        <w:tc>
          <w:tcPr>
            <w:tcW w:w="236" w:type="dxa"/>
            <w:shd w:val="clear" w:color="auto" w:fill="FFFFFF" w:themeFill="background1"/>
            <w:vAlign w:val="center"/>
          </w:tcPr>
          <w:p w14:paraId="5E75BE81" w14:textId="3D97A62E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10</w:t>
            </w:r>
          </w:p>
        </w:tc>
        <w:tc>
          <w:tcPr>
            <w:tcW w:w="2795" w:type="dxa"/>
            <w:gridSpan w:val="2"/>
            <w:shd w:val="clear" w:color="auto" w:fill="FFFFFF" w:themeFill="background1"/>
            <w:vAlign w:val="center"/>
          </w:tcPr>
          <w:p w14:paraId="661A4E2D" w14:textId="607A589A" w:rsidR="005D5042" w:rsidRPr="00CF658C" w:rsidRDefault="00BC079D" w:rsidP="00595F1A">
            <w:pPr>
              <w:spacing w:before="60" w:after="60"/>
              <w:jc w:val="left"/>
              <w:rPr>
                <w:rFonts w:ascii="Montserrat" w:hAnsi="Montserrat" w:cstheme="majorHAnsi"/>
                <w:sz w:val="14"/>
                <w:szCs w:val="16"/>
              </w:rPr>
            </w:pPr>
            <w:r w:rsidRPr="00BC079D">
              <w:rPr>
                <w:rFonts w:ascii="Montserrat" w:hAnsi="Montserrat" w:cs="Arial"/>
                <w:sz w:val="16"/>
                <w:szCs w:val="16"/>
                <w:lang w:val="en-CA"/>
              </w:rPr>
              <w:t>Personnel using the tool and adjacent personnel are not in the line of fire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14:paraId="1A360318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5217508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shd w:val="clear" w:color="auto" w:fill="FFFFFF" w:themeFill="background1"/>
            <w:vAlign w:val="center"/>
          </w:tcPr>
          <w:p w14:paraId="0F93680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250BCB1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351" w:type="dxa"/>
            <w:gridSpan w:val="2"/>
            <w:shd w:val="clear" w:color="auto" w:fill="FFFFFF" w:themeFill="background1"/>
            <w:vAlign w:val="center"/>
          </w:tcPr>
          <w:p w14:paraId="507BCBD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733F03" w:rsidRPr="00656646" w14:paraId="7EC9E37C" w14:textId="77777777" w:rsidTr="00124AD5">
        <w:trPr>
          <w:trHeight w:val="20"/>
        </w:trPr>
        <w:tc>
          <w:tcPr>
            <w:tcW w:w="236" w:type="dxa"/>
            <w:shd w:val="clear" w:color="auto" w:fill="FFFFFF" w:themeFill="background1"/>
            <w:vAlign w:val="center"/>
          </w:tcPr>
          <w:p w14:paraId="48815EA5" w14:textId="1C90FBF2" w:rsidR="00733F03" w:rsidRPr="00CF658C" w:rsidRDefault="00733F03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lastRenderedPageBreak/>
              <w:t>11</w:t>
            </w:r>
          </w:p>
        </w:tc>
        <w:tc>
          <w:tcPr>
            <w:tcW w:w="2795" w:type="dxa"/>
            <w:gridSpan w:val="2"/>
            <w:shd w:val="clear" w:color="auto" w:fill="FFFFFF" w:themeFill="background1"/>
            <w:vAlign w:val="center"/>
          </w:tcPr>
          <w:p w14:paraId="2618CEC3" w14:textId="21ABE809" w:rsidR="00733F03" w:rsidRPr="00CF658C" w:rsidRDefault="005C1389" w:rsidP="00595F1A">
            <w:pPr>
              <w:spacing w:before="60" w:after="60"/>
              <w:rPr>
                <w:rFonts w:ascii="Montserrat" w:hAnsi="Montserrat" w:cs="Arial"/>
                <w:sz w:val="16"/>
                <w:szCs w:val="16"/>
              </w:rPr>
            </w:pPr>
            <w:r w:rsidRPr="005C1389">
              <w:rPr>
                <w:rFonts w:ascii="Montserrat" w:hAnsi="Montserrat" w:cs="Arial"/>
                <w:sz w:val="16"/>
                <w:szCs w:val="16"/>
              </w:rPr>
              <w:t>Ventilation is appropriate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14:paraId="20C0DB1E" w14:textId="77777777" w:rsidR="00733F03" w:rsidRPr="00BA4001" w:rsidRDefault="00733F03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1A2E44B" w14:textId="77777777" w:rsidR="00733F03" w:rsidRPr="00BA4001" w:rsidRDefault="00733F03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shd w:val="clear" w:color="auto" w:fill="FFFFFF" w:themeFill="background1"/>
            <w:vAlign w:val="center"/>
          </w:tcPr>
          <w:p w14:paraId="011CD549" w14:textId="77777777" w:rsidR="00733F03" w:rsidRPr="00BA4001" w:rsidRDefault="00733F03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4A2F024C" w14:textId="77777777" w:rsidR="00733F03" w:rsidRPr="00BA4001" w:rsidRDefault="00733F03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351" w:type="dxa"/>
            <w:gridSpan w:val="2"/>
            <w:shd w:val="clear" w:color="auto" w:fill="FFFFFF" w:themeFill="background1"/>
            <w:vAlign w:val="center"/>
          </w:tcPr>
          <w:p w14:paraId="087800F8" w14:textId="77777777" w:rsidR="00733F03" w:rsidRPr="00BA4001" w:rsidRDefault="00733F03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94719F" w:rsidRPr="00656646" w14:paraId="043F209C" w14:textId="77777777" w:rsidTr="00124AD5">
        <w:trPr>
          <w:trHeight w:val="20"/>
        </w:trPr>
        <w:tc>
          <w:tcPr>
            <w:tcW w:w="236" w:type="dxa"/>
            <w:shd w:val="clear" w:color="auto" w:fill="FFFFFF" w:themeFill="background1"/>
            <w:vAlign w:val="center"/>
          </w:tcPr>
          <w:p w14:paraId="3DFE80AA" w14:textId="20000261" w:rsidR="0094719F" w:rsidRPr="00CF658C" w:rsidRDefault="0094719F" w:rsidP="0094719F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12</w:t>
            </w:r>
          </w:p>
        </w:tc>
        <w:tc>
          <w:tcPr>
            <w:tcW w:w="2795" w:type="dxa"/>
            <w:gridSpan w:val="2"/>
            <w:shd w:val="clear" w:color="auto" w:fill="FFFFFF" w:themeFill="background1"/>
            <w:vAlign w:val="center"/>
          </w:tcPr>
          <w:p w14:paraId="679AD731" w14:textId="0AB7A6BF" w:rsidR="0094719F" w:rsidRPr="00CF658C" w:rsidRDefault="0094719F" w:rsidP="0094719F">
            <w:pPr>
              <w:spacing w:before="60" w:after="60"/>
              <w:rPr>
                <w:rFonts w:ascii="Montserrat" w:hAnsi="Montserrat" w:cs="Arial"/>
                <w:sz w:val="16"/>
                <w:szCs w:val="16"/>
              </w:rPr>
            </w:pPr>
            <w:r w:rsidRPr="00CF658C">
              <w:rPr>
                <w:rFonts w:ascii="Montserrat" w:hAnsi="Montserrat" w:cs="Arial"/>
                <w:sz w:val="16"/>
                <w:szCs w:val="16"/>
              </w:rPr>
              <w:t>(</w:t>
            </w:r>
            <w:r w:rsidRPr="00CF658C">
              <w:rPr>
                <w:rFonts w:ascii="Montserrat" w:hAnsi="Montserrat" w:cs="Arial"/>
                <w:i/>
                <w:sz w:val="16"/>
                <w:szCs w:val="16"/>
              </w:rPr>
              <w:t>add as appropriate</w:t>
            </w:r>
            <w:r w:rsidRPr="00CF658C">
              <w:rPr>
                <w:rFonts w:ascii="Montserrat" w:hAnsi="Montserrat" w:cs="Arial"/>
                <w:sz w:val="16"/>
                <w:szCs w:val="16"/>
              </w:rPr>
              <w:t>)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14:paraId="3A3E600C" w14:textId="77777777" w:rsidR="0094719F" w:rsidRPr="00BA4001" w:rsidRDefault="0094719F" w:rsidP="0094719F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5F77FC2" w14:textId="77777777" w:rsidR="0094719F" w:rsidRPr="00BA4001" w:rsidRDefault="0094719F" w:rsidP="0094719F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shd w:val="clear" w:color="auto" w:fill="FFFFFF" w:themeFill="background1"/>
            <w:vAlign w:val="center"/>
          </w:tcPr>
          <w:p w14:paraId="02ECEF53" w14:textId="77777777" w:rsidR="0094719F" w:rsidRPr="00BA4001" w:rsidRDefault="0094719F" w:rsidP="0094719F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56A5FF52" w14:textId="77777777" w:rsidR="0094719F" w:rsidRPr="00BA4001" w:rsidRDefault="0094719F" w:rsidP="0094719F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351" w:type="dxa"/>
            <w:gridSpan w:val="2"/>
            <w:shd w:val="clear" w:color="auto" w:fill="FFFFFF" w:themeFill="background1"/>
            <w:vAlign w:val="center"/>
          </w:tcPr>
          <w:p w14:paraId="3940C129" w14:textId="77777777" w:rsidR="0094719F" w:rsidRPr="00BA4001" w:rsidRDefault="0094719F" w:rsidP="0094719F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</w:tbl>
    <w:p w14:paraId="50847CED" w14:textId="3BB5FCB8" w:rsidR="00C14154" w:rsidRPr="00656646" w:rsidRDefault="00C14154" w:rsidP="00656646">
      <w:pPr>
        <w:rPr>
          <w:rFonts w:ascii="Trebuchet MS" w:hAnsi="Trebuchet MS"/>
        </w:rPr>
      </w:pPr>
    </w:p>
    <w:sectPr w:rsidR="00C14154" w:rsidRPr="00656646" w:rsidSect="005530E1">
      <w:headerReference w:type="default" r:id="rId11"/>
      <w:pgSz w:w="12240" w:h="15840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F789B" w14:textId="77777777" w:rsidR="001A092A" w:rsidRDefault="001A092A" w:rsidP="00E26B40">
      <w:pPr>
        <w:spacing w:after="0" w:line="240" w:lineRule="auto"/>
      </w:pPr>
      <w:r>
        <w:separator/>
      </w:r>
    </w:p>
  </w:endnote>
  <w:endnote w:type="continuationSeparator" w:id="0">
    <w:p w14:paraId="158D91AB" w14:textId="77777777" w:rsidR="001A092A" w:rsidRDefault="001A092A" w:rsidP="00E26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tserrat ExtraBold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0C9FF" w14:textId="77777777" w:rsidR="001A092A" w:rsidRDefault="001A092A" w:rsidP="00E26B40">
      <w:pPr>
        <w:spacing w:after="0" w:line="240" w:lineRule="auto"/>
      </w:pPr>
      <w:r>
        <w:separator/>
      </w:r>
    </w:p>
  </w:footnote>
  <w:footnote w:type="continuationSeparator" w:id="0">
    <w:p w14:paraId="3575B9F5" w14:textId="77777777" w:rsidR="001A092A" w:rsidRDefault="001A092A" w:rsidP="00E26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50A4E" w14:textId="4B6CD838" w:rsidR="005530E1" w:rsidRPr="00656646" w:rsidRDefault="007B7B34" w:rsidP="00124AD5">
    <w:pPr>
      <w:rPr>
        <w:rFonts w:ascii="Verdana" w:hAnsi="Verdana"/>
        <w:b/>
        <w:bCs/>
        <w:color w:val="185896"/>
        <w:sz w:val="28"/>
        <w:szCs w:val="28"/>
        <w:lang w:val="en-US"/>
      </w:rPr>
    </w:pPr>
    <w:r>
      <w:rPr>
        <w:rFonts w:ascii="Verdana" w:hAnsi="Verdana"/>
        <w:b/>
        <w:bCs/>
        <w:noProof/>
        <w:color w:val="185896"/>
        <w:sz w:val="52"/>
        <w:szCs w:val="52"/>
        <w:lang w:eastAsia="en-CA"/>
      </w:rPr>
      <w:drawing>
        <wp:anchor distT="0" distB="0" distL="114300" distR="114300" simplePos="0" relativeHeight="251659264" behindDoc="0" locked="0" layoutInCell="1" allowOverlap="1" wp14:anchorId="2E113296" wp14:editId="3CF140F4">
          <wp:simplePos x="0" y="0"/>
          <wp:positionH relativeFrom="leftMargin">
            <wp:posOffset>6753225</wp:posOffset>
          </wp:positionH>
          <wp:positionV relativeFrom="topMargin">
            <wp:posOffset>289560</wp:posOffset>
          </wp:positionV>
          <wp:extent cx="619125" cy="541655"/>
          <wp:effectExtent l="0" t="0" r="9525" b="0"/>
          <wp:wrapNone/>
          <wp:docPr id="3" name="Picture 3" descr="A yellow and white circle with black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yellow and white circle with black text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" cy="541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Verdana" w:hAnsi="Verdana"/>
        <w:b/>
        <w:bCs/>
        <w:noProof/>
        <w:color w:val="185896"/>
        <w:sz w:val="52"/>
        <w:szCs w:val="52"/>
        <w:lang w:eastAsia="en-CA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49395EA" wp14:editId="29AFC758">
              <wp:simplePos x="0" y="0"/>
              <wp:positionH relativeFrom="column">
                <wp:posOffset>5721350</wp:posOffset>
              </wp:positionH>
              <wp:positionV relativeFrom="paragraph">
                <wp:posOffset>-121920</wp:posOffset>
              </wp:positionV>
              <wp:extent cx="0" cy="465455"/>
              <wp:effectExtent l="0" t="0" r="38100" b="29845"/>
              <wp:wrapNone/>
              <wp:docPr id="402878415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465455"/>
                      </a:xfrm>
                      <a:prstGeom prst="line">
                        <a:avLst/>
                      </a:prstGeom>
                      <a:ln w="9525">
                        <a:solidFill>
                          <a:srgbClr val="005D9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A5FB07" id="Straight Connector 2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0.5pt,-9.6pt" to="450.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" strokecolor="#005d9c">
              <v:stroke joinstyle="miter"/>
            </v:line>
          </w:pict>
        </mc:Fallback>
      </mc:AlternateContent>
    </w:r>
    <w:r w:rsidR="00FC775A">
      <w:rPr>
        <w:rFonts w:ascii="Verdana" w:hAnsi="Verdana"/>
        <w:b/>
        <w:bCs/>
        <w:noProof/>
        <w:color w:val="185896"/>
        <w:sz w:val="52"/>
        <w:szCs w:val="52"/>
        <w:lang w:eastAsia="en-CA"/>
      </w:rPr>
      <w:drawing>
        <wp:anchor distT="0" distB="0" distL="114300" distR="114300" simplePos="0" relativeHeight="251660288" behindDoc="0" locked="0" layoutInCell="1" allowOverlap="1" wp14:anchorId="6829949B" wp14:editId="31733533">
          <wp:simplePos x="0" y="0"/>
          <wp:positionH relativeFrom="margin">
            <wp:posOffset>4625975</wp:posOffset>
          </wp:positionH>
          <wp:positionV relativeFrom="topMargin">
            <wp:posOffset>342900</wp:posOffset>
          </wp:positionV>
          <wp:extent cx="909954" cy="447675"/>
          <wp:effectExtent l="0" t="0" r="5080" b="0"/>
          <wp:wrapNone/>
          <wp:docPr id="205466606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9954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7413E3" w14:textId="5A9593EC" w:rsidR="00E26B40" w:rsidRDefault="00E26B40" w:rsidP="002024DB">
    <w:pPr>
      <w:pStyle w:val="Header"/>
      <w:ind w:left="-426"/>
      <w:rPr>
        <w:lang w:val="en-US"/>
      </w:rPr>
    </w:pPr>
  </w:p>
  <w:p w14:paraId="6239A3C2" w14:textId="77777777" w:rsidR="00BA4001" w:rsidRPr="005530E1" w:rsidRDefault="00BA4001" w:rsidP="002024DB">
    <w:pPr>
      <w:pStyle w:val="Header"/>
      <w:ind w:left="-426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551D8C"/>
    <w:multiLevelType w:val="hybridMultilevel"/>
    <w:tmpl w:val="EC700E2E"/>
    <w:lvl w:ilvl="0" w:tplc="5892314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5455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B40"/>
    <w:rsid w:val="00032B21"/>
    <w:rsid w:val="00033F2B"/>
    <w:rsid w:val="00117BA8"/>
    <w:rsid w:val="00124AD5"/>
    <w:rsid w:val="00171521"/>
    <w:rsid w:val="0017369A"/>
    <w:rsid w:val="001A092A"/>
    <w:rsid w:val="001E0924"/>
    <w:rsid w:val="001F2D8C"/>
    <w:rsid w:val="001F6F07"/>
    <w:rsid w:val="002024DB"/>
    <w:rsid w:val="0022348A"/>
    <w:rsid w:val="00234AD7"/>
    <w:rsid w:val="002515A1"/>
    <w:rsid w:val="002D1965"/>
    <w:rsid w:val="002E3C35"/>
    <w:rsid w:val="003349AE"/>
    <w:rsid w:val="003A42EE"/>
    <w:rsid w:val="003B3C9F"/>
    <w:rsid w:val="0043180F"/>
    <w:rsid w:val="0045504B"/>
    <w:rsid w:val="004566BE"/>
    <w:rsid w:val="00484377"/>
    <w:rsid w:val="00503A9A"/>
    <w:rsid w:val="00522F17"/>
    <w:rsid w:val="005530E1"/>
    <w:rsid w:val="00554D75"/>
    <w:rsid w:val="00557748"/>
    <w:rsid w:val="0056787D"/>
    <w:rsid w:val="00595F1A"/>
    <w:rsid w:val="005C1389"/>
    <w:rsid w:val="005D5042"/>
    <w:rsid w:val="005F7E20"/>
    <w:rsid w:val="00656646"/>
    <w:rsid w:val="007152B3"/>
    <w:rsid w:val="00720C8F"/>
    <w:rsid w:val="00732580"/>
    <w:rsid w:val="007337DF"/>
    <w:rsid w:val="00733F03"/>
    <w:rsid w:val="00746775"/>
    <w:rsid w:val="007471DC"/>
    <w:rsid w:val="007B7B34"/>
    <w:rsid w:val="007C6711"/>
    <w:rsid w:val="007F3094"/>
    <w:rsid w:val="00805BF7"/>
    <w:rsid w:val="00844520"/>
    <w:rsid w:val="0088383C"/>
    <w:rsid w:val="008903DC"/>
    <w:rsid w:val="008A6FEF"/>
    <w:rsid w:val="0094347D"/>
    <w:rsid w:val="0094719F"/>
    <w:rsid w:val="009F7892"/>
    <w:rsid w:val="00A22FB2"/>
    <w:rsid w:val="00A30609"/>
    <w:rsid w:val="00A42DAE"/>
    <w:rsid w:val="00A9497F"/>
    <w:rsid w:val="00AA61EB"/>
    <w:rsid w:val="00B33A9F"/>
    <w:rsid w:val="00B675EC"/>
    <w:rsid w:val="00B97406"/>
    <w:rsid w:val="00BA4001"/>
    <w:rsid w:val="00BC079D"/>
    <w:rsid w:val="00BE4C27"/>
    <w:rsid w:val="00C14154"/>
    <w:rsid w:val="00C47F65"/>
    <w:rsid w:val="00C95DD0"/>
    <w:rsid w:val="00CA5E3E"/>
    <w:rsid w:val="00CF658C"/>
    <w:rsid w:val="00D12BAF"/>
    <w:rsid w:val="00D82C7A"/>
    <w:rsid w:val="00D96AD5"/>
    <w:rsid w:val="00DF5B3E"/>
    <w:rsid w:val="00DF7EC6"/>
    <w:rsid w:val="00E26B40"/>
    <w:rsid w:val="00E63579"/>
    <w:rsid w:val="00EB754B"/>
    <w:rsid w:val="00F24B95"/>
    <w:rsid w:val="00F4344E"/>
    <w:rsid w:val="00F6207B"/>
    <w:rsid w:val="00F67316"/>
    <w:rsid w:val="00F94963"/>
    <w:rsid w:val="00FC099D"/>
    <w:rsid w:val="00FC2BAD"/>
    <w:rsid w:val="00FC775A"/>
    <w:rsid w:val="42C1863F"/>
    <w:rsid w:val="4D753E6E"/>
    <w:rsid w:val="4D9318B7"/>
    <w:rsid w:val="4E46CFDA"/>
    <w:rsid w:val="59A9D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01CCC1"/>
  <w15:chartTrackingRefBased/>
  <w15:docId w15:val="{D4BBCBF5-9DA8-465A-99B2-55C3A8DC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21"/>
    <w:pPr>
      <w:spacing w:before="100" w:after="200" w:line="276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B40"/>
  </w:style>
  <w:style w:type="paragraph" w:styleId="Footer">
    <w:name w:val="footer"/>
    <w:basedOn w:val="Normal"/>
    <w:link w:val="Foot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B40"/>
  </w:style>
  <w:style w:type="paragraph" w:styleId="NoSpacing">
    <w:name w:val="No Spacing"/>
    <w:link w:val="NoSpacingChar"/>
    <w:uiPriority w:val="1"/>
    <w:qFormat/>
    <w:rsid w:val="00032B21"/>
    <w:pPr>
      <w:spacing w:before="100" w:after="0" w:line="240" w:lineRule="auto"/>
    </w:pPr>
    <w:rPr>
      <w:rFonts w:eastAsiaTheme="minorEastAsia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032B21"/>
    <w:rPr>
      <w:rFonts w:eastAsiaTheme="minorEastAsia"/>
      <w:sz w:val="20"/>
      <w:szCs w:val="20"/>
    </w:rPr>
  </w:style>
  <w:style w:type="paragraph" w:styleId="NormalWeb">
    <w:name w:val="Normal (Web)"/>
    <w:basedOn w:val="Normal"/>
    <w:uiPriority w:val="99"/>
    <w:unhideWhenUsed/>
    <w:rsid w:val="00032B21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32B21"/>
    <w:pPr>
      <w:spacing w:before="0"/>
    </w:pPr>
    <w:rPr>
      <w:rFonts w:ascii="Calibri" w:eastAsia="Calibri" w:hAnsi="Calibri" w:cs="Times New Roman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rsid w:val="00032B21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rsid w:val="00656646"/>
    <w:pPr>
      <w:spacing w:after="240" w:line="230" w:lineRule="atLeast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eastAsiaTheme="minorEastAsia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7EC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7EC6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D9CF128EFB8E4CB830792E78B69E34" ma:contentTypeVersion="" ma:contentTypeDescription="Create a new document." ma:contentTypeScope="" ma:versionID="fb28d4ea4af375600b75e421189782c4">
  <xsd:schema xmlns:xsd="http://www.w3.org/2001/XMLSchema" xmlns:xs="http://www.w3.org/2001/XMLSchema" xmlns:p="http://schemas.microsoft.com/office/2006/metadata/properties" xmlns:ns2="27E76F0B-ECAF-4926-858E-BB63FEB4BF92" xmlns:ns3="3c47af09-40ca-43f5-a178-4a36fa591672" xmlns:ns4="27e76f0b-ecaf-4926-858e-bb63feb4bf92" targetNamespace="http://schemas.microsoft.com/office/2006/metadata/properties" ma:root="true" ma:fieldsID="9f44f4a5edc2eb9c70788d8a0cffcbe1" ns2:_="" ns3:_="" ns4:_="">
    <xsd:import namespace="27E76F0B-ECAF-4926-858E-BB63FEB4BF92"/>
    <xsd:import namespace="3c47af09-40ca-43f5-a178-4a36fa591672"/>
    <xsd:import namespace="27e76f0b-ecaf-4926-858e-bb63feb4bf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4:MediaServiceObjectDetectorVersions" minOccurs="0"/>
                <xsd:element ref="ns4:MediaServiceSearchProperties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E76F0B-ECAF-4926-858E-BB63FEB4BF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47af09-40ca-43f5-a178-4a36fa5916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e76f0b-ecaf-4926-858e-bb63feb4bf92" elementFormDefault="qualified">
    <xsd:import namespace="http://schemas.microsoft.com/office/2006/documentManagement/types"/>
    <xsd:import namespace="http://schemas.microsoft.com/office/infopath/2007/PartnerControls"/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c47af09-40ca-43f5-a178-4a36fa591672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AFF7B-7385-4113-AB70-E35C09B20C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E76F0B-ECAF-4926-858E-BB63FEB4BF92"/>
    <ds:schemaRef ds:uri="3c47af09-40ca-43f5-a178-4a36fa591672"/>
    <ds:schemaRef ds:uri="27e76f0b-ecaf-4926-858e-bb63feb4bf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4ED8B5-6D46-4DA6-BDA8-0B2C6E18BB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26C26B-1A83-4177-9D0B-2EE15618788A}">
  <ds:schemaRefs>
    <ds:schemaRef ds:uri="http://schemas.microsoft.com/office/2006/metadata/properties"/>
    <ds:schemaRef ds:uri="http://schemas.microsoft.com/office/infopath/2007/PartnerControls"/>
    <ds:schemaRef ds:uri="3c47af09-40ca-43f5-a178-4a36fa591672"/>
  </ds:schemaRefs>
</ds:datastoreItem>
</file>

<file path=customXml/itemProps4.xml><?xml version="1.0" encoding="utf-8"?>
<ds:datastoreItem xmlns:ds="http://schemas.openxmlformats.org/officeDocument/2006/customXml" ds:itemID="{5FB13842-0073-4F2A-B491-CF8A8E317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Waterhouse</dc:creator>
  <cp:keywords/>
  <dc:description/>
  <cp:lastModifiedBy>Rahaf Hakimeh</cp:lastModifiedBy>
  <cp:revision>67</cp:revision>
  <cp:lastPrinted>2019-10-21T22:55:00Z</cp:lastPrinted>
  <dcterms:created xsi:type="dcterms:W3CDTF">2018-08-07T20:59:00Z</dcterms:created>
  <dcterms:modified xsi:type="dcterms:W3CDTF">2025-08-19T17:57:00Z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0x0101005AD9CF128EFB8E4CB830792E78B69E34</vt:lpwstr>
  </property>
  <property fmtid="{D5CDD505-2E9C-101B-9397-08002B2CF9AE}" pid="3" name="Order">
    <vt:r8>1510500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  <property fmtid="{D5CDD505-2E9C-101B-9397-08002B2CF9AE}" pid="9" name="MSIP_Label_7edc8913-6360-4b9e-90c5-03ba899fdf86_Enabled">
    <vt:lpwstr>true</vt:lpwstr>
  </property>
  <property fmtid="{D5CDD505-2E9C-101B-9397-08002B2CF9AE}" pid="10" name="MSIP_Label_7edc8913-6360-4b9e-90c5-03ba899fdf86_SetDate">
    <vt:lpwstr>2024-07-25T17:40:44Z</vt:lpwstr>
  </property>
  <property fmtid="{D5CDD505-2E9C-101B-9397-08002B2CF9AE}" pid="11" name="MSIP_Label_7edc8913-6360-4b9e-90c5-03ba899fdf86_Method">
    <vt:lpwstr>Standard</vt:lpwstr>
  </property>
  <property fmtid="{D5CDD505-2E9C-101B-9397-08002B2CF9AE}" pid="12" name="MSIP_Label_7edc8913-6360-4b9e-90c5-03ba899fdf86_Name">
    <vt:lpwstr>defa4170-0d19-0005-0004-bc88714345d2</vt:lpwstr>
  </property>
  <property fmtid="{D5CDD505-2E9C-101B-9397-08002B2CF9AE}" pid="13" name="MSIP_Label_7edc8913-6360-4b9e-90c5-03ba899fdf86_SiteId">
    <vt:lpwstr>9e6d8a0e-86d7-4ef4-ac34-dd4aae172901</vt:lpwstr>
  </property>
  <property fmtid="{D5CDD505-2E9C-101B-9397-08002B2CF9AE}" pid="14" name="MSIP_Label_7edc8913-6360-4b9e-90c5-03ba899fdf86_ActionId">
    <vt:lpwstr>b4ab8d18-ec31-476f-b44f-1bb304a607d6</vt:lpwstr>
  </property>
  <property fmtid="{D5CDD505-2E9C-101B-9397-08002B2CF9AE}" pid="15" name="MSIP_Label_7edc8913-6360-4b9e-90c5-03ba899fdf86_ContentBits">
    <vt:lpwstr>0</vt:lpwstr>
  </property>
</Properties>
</file>